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46" w:rsidRDefault="00026B46" w:rsidP="00026B46">
      <w:pPr>
        <w:spacing w:line="240" w:lineRule="auto"/>
        <w:contextualSpacing/>
      </w:pPr>
      <w:r>
        <w:t>Mr. Valentine’s English IV Standard – Study Guide for Week 3</w:t>
      </w:r>
    </w:p>
    <w:p w:rsidR="00026B46" w:rsidRPr="00026B46" w:rsidRDefault="00026B46" w:rsidP="00026B46">
      <w:pPr>
        <w:spacing w:line="240" w:lineRule="auto"/>
        <w:contextualSpacing/>
        <w:rPr>
          <w:i/>
        </w:rPr>
      </w:pPr>
      <w:r w:rsidRPr="00026B46">
        <w:rPr>
          <w:i/>
        </w:rPr>
        <w:t xml:space="preserve">Answers to the following questions may be found in the readings for Beowulf (the battles with Grendel’s mother and the dragon) and the article on the Fury of the </w:t>
      </w:r>
      <w:proofErr w:type="spellStart"/>
      <w:r w:rsidRPr="00026B46">
        <w:rPr>
          <w:i/>
        </w:rPr>
        <w:t>Northmen</w:t>
      </w:r>
      <w:proofErr w:type="spellEnd"/>
      <w:r w:rsidRPr="00026B46">
        <w:rPr>
          <w:i/>
        </w:rPr>
        <w:t xml:space="preserve"> in the green book.</w:t>
      </w:r>
    </w:p>
    <w:p w:rsidR="00026B46" w:rsidRPr="00026B46" w:rsidRDefault="00026B46" w:rsidP="00026B46">
      <w:pPr>
        <w:spacing w:line="240" w:lineRule="auto"/>
        <w:contextualSpacing/>
        <w:rPr>
          <w:i/>
        </w:rPr>
      </w:pPr>
    </w:p>
    <w:p w:rsidR="00026B46" w:rsidRDefault="00244E59" w:rsidP="00026B46">
      <w:pPr>
        <w:spacing w:line="240" w:lineRule="auto"/>
        <w:contextualSpacing/>
      </w:pPr>
      <w:r>
        <w:t>1</w:t>
      </w:r>
      <w:r w:rsidR="00026B46">
        <w:t xml:space="preserve">.  What piece of Beowulf’s equipment survives the battle with </w:t>
      </w:r>
      <w:proofErr w:type="spellStart"/>
      <w:r w:rsidR="00026B46">
        <w:t>Grendel’s</w:t>
      </w:r>
      <w:proofErr w:type="spellEnd"/>
      <w:r w:rsidR="00026B46">
        <w:t xml:space="preserve"> Mother?</w:t>
      </w:r>
    </w:p>
    <w:p w:rsidR="00244E59" w:rsidRDefault="00244E59" w:rsidP="00026B46">
      <w:pPr>
        <w:spacing w:line="240" w:lineRule="auto"/>
        <w:contextualSpacing/>
      </w:pPr>
    </w:p>
    <w:p w:rsidR="00244E59" w:rsidRDefault="00244E59" w:rsidP="00026B46">
      <w:pPr>
        <w:spacing w:line="240" w:lineRule="auto"/>
        <w:contextualSpacing/>
      </w:pPr>
    </w:p>
    <w:p w:rsidR="00026B46" w:rsidRDefault="00244E59" w:rsidP="00026B46">
      <w:pPr>
        <w:spacing w:line="240" w:lineRule="auto"/>
        <w:contextualSpacing/>
      </w:pPr>
      <w:r>
        <w:t xml:space="preserve">2.  What trophy does he take from the battle with </w:t>
      </w:r>
      <w:proofErr w:type="spellStart"/>
      <w:r>
        <w:t>Grendel's</w:t>
      </w:r>
      <w:proofErr w:type="spellEnd"/>
      <w:r>
        <w:t xml:space="preserve"> Mother, and what does he not take?</w:t>
      </w:r>
    </w:p>
    <w:p w:rsidR="00026B46" w:rsidRDefault="00026B46" w:rsidP="00026B46">
      <w:pPr>
        <w:spacing w:line="240" w:lineRule="auto"/>
        <w:contextualSpacing/>
      </w:pPr>
    </w:p>
    <w:p w:rsidR="00244E59" w:rsidRDefault="00244E59" w:rsidP="00026B46">
      <w:pPr>
        <w:spacing w:line="240" w:lineRule="auto"/>
        <w:contextualSpacing/>
      </w:pPr>
    </w:p>
    <w:p w:rsidR="00026B46" w:rsidRDefault="00244E59" w:rsidP="00026B46">
      <w:pPr>
        <w:spacing w:line="240" w:lineRule="auto"/>
        <w:contextualSpacing/>
      </w:pPr>
      <w:r>
        <w:t>3</w:t>
      </w:r>
      <w:r w:rsidR="00026B46">
        <w:t>.  How does Beowulf change over the course of the three battles (Grendel, Mother, and Dragon)?</w:t>
      </w:r>
    </w:p>
    <w:p w:rsidR="00026B46" w:rsidRDefault="00026B46" w:rsidP="00026B46">
      <w:pPr>
        <w:spacing w:line="240" w:lineRule="auto"/>
        <w:contextualSpacing/>
      </w:pPr>
    </w:p>
    <w:p w:rsidR="00026B46" w:rsidRDefault="00026B46" w:rsidP="00026B46">
      <w:pPr>
        <w:spacing w:line="240" w:lineRule="auto"/>
        <w:contextualSpacing/>
      </w:pPr>
    </w:p>
    <w:p w:rsidR="00026B46" w:rsidRDefault="00244E59" w:rsidP="00026B46">
      <w:pPr>
        <w:spacing w:line="240" w:lineRule="auto"/>
        <w:contextualSpacing/>
      </w:pPr>
      <w:r>
        <w:t>4</w:t>
      </w:r>
      <w:r w:rsidR="00026B46">
        <w:t>.  Who stands by Beowulf in his final battle with the dragon and gives a speech to the running thanes?</w:t>
      </w:r>
    </w:p>
    <w:p w:rsidR="00026B46" w:rsidRDefault="00026B46" w:rsidP="00026B46">
      <w:pPr>
        <w:spacing w:line="240" w:lineRule="auto"/>
        <w:contextualSpacing/>
      </w:pPr>
    </w:p>
    <w:p w:rsidR="00026B46" w:rsidRDefault="00026B46" w:rsidP="00026B46">
      <w:pPr>
        <w:spacing w:line="240" w:lineRule="auto"/>
        <w:contextualSpacing/>
      </w:pPr>
    </w:p>
    <w:p w:rsidR="00026B46" w:rsidRDefault="00244E59" w:rsidP="00026B46">
      <w:pPr>
        <w:spacing w:line="240" w:lineRule="auto"/>
        <w:contextualSpacing/>
      </w:pPr>
      <w:r>
        <w:t>5</w:t>
      </w:r>
      <w:r w:rsidR="00026B46">
        <w:t>.  How does Beowulf die?</w:t>
      </w:r>
    </w:p>
    <w:p w:rsidR="00026B46" w:rsidRDefault="00026B46" w:rsidP="00026B46">
      <w:pPr>
        <w:spacing w:line="240" w:lineRule="auto"/>
        <w:contextualSpacing/>
      </w:pPr>
    </w:p>
    <w:p w:rsidR="00026B46" w:rsidRDefault="00026B46" w:rsidP="00026B46">
      <w:pPr>
        <w:spacing w:line="240" w:lineRule="auto"/>
        <w:contextualSpacing/>
      </w:pPr>
    </w:p>
    <w:p w:rsidR="00026B46" w:rsidRDefault="00244E59" w:rsidP="00026B46">
      <w:pPr>
        <w:spacing w:line="240" w:lineRule="auto"/>
        <w:contextualSpacing/>
      </w:pPr>
      <w:r>
        <w:t>6</w:t>
      </w:r>
      <w:r w:rsidR="00026B46">
        <w:t>.  What are Beowulf’s last words and thoughts concerning?</w:t>
      </w:r>
    </w:p>
    <w:p w:rsidR="00026B46" w:rsidRDefault="00026B46" w:rsidP="00026B46">
      <w:pPr>
        <w:spacing w:line="240" w:lineRule="auto"/>
        <w:contextualSpacing/>
      </w:pPr>
    </w:p>
    <w:p w:rsidR="00026B46" w:rsidRDefault="00026B46" w:rsidP="00026B46">
      <w:pPr>
        <w:spacing w:line="240" w:lineRule="auto"/>
        <w:contextualSpacing/>
      </w:pPr>
    </w:p>
    <w:p w:rsidR="00026B46" w:rsidRDefault="00244E59" w:rsidP="00026B46">
      <w:pPr>
        <w:spacing w:line="240" w:lineRule="auto"/>
        <w:contextualSpacing/>
      </w:pPr>
      <w:r>
        <w:t>7</w:t>
      </w:r>
      <w:r w:rsidR="00026B46">
        <w:t>.  What were the most important events in Beowulf’s life?</w:t>
      </w:r>
    </w:p>
    <w:p w:rsidR="00026B46" w:rsidRDefault="00026B46" w:rsidP="00026B46">
      <w:pPr>
        <w:spacing w:line="240" w:lineRule="auto"/>
        <w:contextualSpacing/>
      </w:pPr>
    </w:p>
    <w:p w:rsidR="00026B46" w:rsidRDefault="00026B46" w:rsidP="00026B46">
      <w:pPr>
        <w:spacing w:line="240" w:lineRule="auto"/>
        <w:contextualSpacing/>
      </w:pPr>
    </w:p>
    <w:p w:rsidR="00026B46" w:rsidRDefault="00244E59" w:rsidP="00026B46">
      <w:pPr>
        <w:spacing w:line="240" w:lineRule="auto"/>
        <w:contextualSpacing/>
      </w:pPr>
      <w:r>
        <w:t>8</w:t>
      </w:r>
      <w:r w:rsidR="00026B46">
        <w:t>.  What are Beowulf’s last requests, and which ones are followed / not followed?</w:t>
      </w:r>
    </w:p>
    <w:p w:rsidR="00026B46" w:rsidRDefault="00026B46" w:rsidP="00026B46">
      <w:pPr>
        <w:spacing w:line="240" w:lineRule="auto"/>
        <w:contextualSpacing/>
      </w:pPr>
    </w:p>
    <w:p w:rsidR="00026B46" w:rsidRDefault="00026B46" w:rsidP="00026B46">
      <w:pPr>
        <w:spacing w:line="240" w:lineRule="auto"/>
        <w:contextualSpacing/>
      </w:pPr>
    </w:p>
    <w:p w:rsidR="00026B46" w:rsidRDefault="00026B46" w:rsidP="00026B46">
      <w:pPr>
        <w:spacing w:line="240" w:lineRule="auto"/>
        <w:contextualSpacing/>
      </w:pPr>
      <w:r>
        <w:t>9.  What does it mean to “go a-</w:t>
      </w:r>
      <w:proofErr w:type="spellStart"/>
      <w:r>
        <w:t>viking</w:t>
      </w:r>
      <w:proofErr w:type="spellEnd"/>
      <w:r>
        <w:t>” according to the article we read, this week?</w:t>
      </w:r>
    </w:p>
    <w:p w:rsidR="00026B46" w:rsidRDefault="00026B46" w:rsidP="00026B46">
      <w:pPr>
        <w:spacing w:line="240" w:lineRule="auto"/>
        <w:contextualSpacing/>
      </w:pPr>
    </w:p>
    <w:p w:rsidR="00026B46" w:rsidRDefault="00026B46" w:rsidP="00026B46">
      <w:pPr>
        <w:spacing w:line="240" w:lineRule="auto"/>
        <w:contextualSpacing/>
      </w:pPr>
    </w:p>
    <w:p w:rsidR="00026B46" w:rsidRDefault="00026B46" w:rsidP="00026B46">
      <w:pPr>
        <w:spacing w:line="240" w:lineRule="auto"/>
        <w:contextualSpacing/>
      </w:pPr>
      <w:r>
        <w:t>10.  Aside from battle / conquest, what other thing were the Vikings well known for?</w:t>
      </w:r>
    </w:p>
    <w:p w:rsidR="00026B46" w:rsidRDefault="00026B46" w:rsidP="00026B46">
      <w:pPr>
        <w:spacing w:line="240" w:lineRule="auto"/>
        <w:contextualSpacing/>
      </w:pPr>
    </w:p>
    <w:sectPr w:rsidR="00026B46" w:rsidSect="006A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3073"/>
    <w:rsid w:val="00026B46"/>
    <w:rsid w:val="00244E59"/>
    <w:rsid w:val="005A0D5A"/>
    <w:rsid w:val="005D62D7"/>
    <w:rsid w:val="006A0628"/>
    <w:rsid w:val="007F2AC4"/>
    <w:rsid w:val="00F1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46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46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95patron</dc:creator>
  <cp:lastModifiedBy>Lenny Valentine</cp:lastModifiedBy>
  <cp:revision>3</cp:revision>
  <cp:lastPrinted>2014-09-08T14:35:00Z</cp:lastPrinted>
  <dcterms:created xsi:type="dcterms:W3CDTF">2015-09-08T10:28:00Z</dcterms:created>
  <dcterms:modified xsi:type="dcterms:W3CDTF">2016-02-07T19:52:00Z</dcterms:modified>
</cp:coreProperties>
</file>