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33" w:rsidRPr="00791453" w:rsidRDefault="00791453" w:rsidP="00791453">
      <w:pPr>
        <w:spacing w:line="240" w:lineRule="auto"/>
        <w:contextualSpacing/>
        <w:rPr>
          <w:b/>
          <w:u w:val="single"/>
        </w:rPr>
      </w:pPr>
      <w:r w:rsidRPr="00791453">
        <w:rPr>
          <w:b/>
          <w:u w:val="single"/>
        </w:rPr>
        <w:t>Mr. Valentine’s 12</w:t>
      </w:r>
      <w:r w:rsidRPr="00791453">
        <w:rPr>
          <w:b/>
          <w:u w:val="single"/>
          <w:vertAlign w:val="superscript"/>
        </w:rPr>
        <w:t>th</w:t>
      </w:r>
      <w:r w:rsidRPr="00791453">
        <w:rPr>
          <w:b/>
          <w:u w:val="single"/>
        </w:rPr>
        <w:t xml:space="preserve"> Grade English – Study Guide for </w:t>
      </w:r>
      <w:r w:rsidRPr="00791453">
        <w:rPr>
          <w:b/>
          <w:i/>
          <w:u w:val="single"/>
        </w:rPr>
        <w:t xml:space="preserve">Midsummer </w:t>
      </w:r>
      <w:r w:rsidRPr="00791453">
        <w:rPr>
          <w:b/>
          <w:u w:val="single"/>
        </w:rPr>
        <w:t xml:space="preserve">Acts II and III – </w:t>
      </w:r>
      <w:r w:rsidR="008066ED">
        <w:rPr>
          <w:b/>
          <w:u w:val="single"/>
        </w:rPr>
        <w:t>Standard</w:t>
      </w:r>
    </w:p>
    <w:p w:rsidR="00791453" w:rsidRPr="00791453" w:rsidRDefault="00791453" w:rsidP="00791453">
      <w:pPr>
        <w:spacing w:line="240" w:lineRule="auto"/>
        <w:contextualSpacing/>
        <w:rPr>
          <w:b/>
        </w:rPr>
      </w:pPr>
      <w:r>
        <w:rPr>
          <w:b/>
        </w:rPr>
        <w:t>Act II</w:t>
      </w:r>
    </w:p>
    <w:p w:rsidR="00791453" w:rsidRDefault="00791453" w:rsidP="00791453">
      <w:pPr>
        <w:spacing w:line="240" w:lineRule="auto"/>
        <w:contextualSpacing/>
      </w:pPr>
      <w:r>
        <w:t xml:space="preserve">1.  Why are Oberon and </w:t>
      </w:r>
      <w:proofErr w:type="spellStart"/>
      <w:r>
        <w:t>Titania</w:t>
      </w:r>
      <w:proofErr w:type="spellEnd"/>
      <w:r>
        <w:t xml:space="preserve"> arguing?</w:t>
      </w:r>
    </w:p>
    <w:p w:rsidR="00791453" w:rsidRDefault="00791453" w:rsidP="00791453">
      <w:pPr>
        <w:spacing w:line="240" w:lineRule="auto"/>
        <w:contextualSpacing/>
      </w:pPr>
    </w:p>
    <w:p w:rsidR="00743306" w:rsidRDefault="00743306" w:rsidP="00791453">
      <w:pPr>
        <w:spacing w:line="240" w:lineRule="auto"/>
        <w:contextualSpacing/>
      </w:pPr>
    </w:p>
    <w:p w:rsidR="00791453" w:rsidRDefault="00DF205A" w:rsidP="00791453">
      <w:pPr>
        <w:spacing w:line="240" w:lineRule="auto"/>
        <w:contextualSpacing/>
      </w:pPr>
      <w:r>
        <w:t>2</w:t>
      </w:r>
      <w:r w:rsidR="00791453">
        <w:t xml:space="preserve">.  What is the love potion that Oberon uses on </w:t>
      </w:r>
      <w:proofErr w:type="spellStart"/>
      <w:r w:rsidR="00791453">
        <w:t>Titania</w:t>
      </w:r>
      <w:proofErr w:type="spellEnd"/>
      <w:r w:rsidR="00791453">
        <w:t xml:space="preserve"> made of?</w:t>
      </w:r>
    </w:p>
    <w:p w:rsidR="00B46A24" w:rsidRDefault="00743306" w:rsidP="00791453">
      <w:pPr>
        <w:spacing w:line="240" w:lineRule="auto"/>
        <w:contextualSpacing/>
      </w:pPr>
      <w:r>
        <w:t xml:space="preserve"> </w:t>
      </w:r>
    </w:p>
    <w:p w:rsidR="00791453" w:rsidRDefault="00791453" w:rsidP="00791453">
      <w:pPr>
        <w:spacing w:line="240" w:lineRule="auto"/>
        <w:contextualSpacing/>
      </w:pPr>
    </w:p>
    <w:p w:rsidR="00791453" w:rsidRDefault="00DF205A" w:rsidP="00791453">
      <w:pPr>
        <w:spacing w:line="240" w:lineRule="auto"/>
        <w:contextualSpacing/>
      </w:pPr>
      <w:r>
        <w:t>3</w:t>
      </w:r>
      <w:r w:rsidR="00791453">
        <w:t>.  Why does Puck mistake Lysander for Demetrius?</w:t>
      </w:r>
    </w:p>
    <w:p w:rsidR="00B46A24" w:rsidRDefault="00743306" w:rsidP="00791453">
      <w:pPr>
        <w:spacing w:line="240" w:lineRule="auto"/>
        <w:contextualSpacing/>
      </w:pPr>
      <w:r>
        <w:t xml:space="preserve"> </w:t>
      </w:r>
    </w:p>
    <w:p w:rsidR="00791453" w:rsidRDefault="00791453" w:rsidP="00791453">
      <w:pPr>
        <w:spacing w:line="240" w:lineRule="auto"/>
        <w:contextualSpacing/>
      </w:pPr>
    </w:p>
    <w:p w:rsidR="00791453" w:rsidRDefault="00DF205A" w:rsidP="00791453">
      <w:pPr>
        <w:spacing w:line="240" w:lineRule="auto"/>
        <w:contextualSpacing/>
      </w:pPr>
      <w:r>
        <w:t>4</w:t>
      </w:r>
      <w:r w:rsidR="00791453">
        <w:t xml:space="preserve">.  Why is </w:t>
      </w:r>
      <w:proofErr w:type="spellStart"/>
      <w:r w:rsidR="00791453">
        <w:t>Titania</w:t>
      </w:r>
      <w:proofErr w:type="spellEnd"/>
      <w:r w:rsidR="00791453">
        <w:t xml:space="preserve"> unwilling to give up her servant boy to Oberon?</w:t>
      </w:r>
    </w:p>
    <w:p w:rsidR="00B46A24" w:rsidRDefault="00743306" w:rsidP="00791453">
      <w:pPr>
        <w:spacing w:line="240" w:lineRule="auto"/>
        <w:contextualSpacing/>
      </w:pPr>
      <w:r>
        <w:t xml:space="preserve"> </w:t>
      </w:r>
    </w:p>
    <w:p w:rsidR="00791453" w:rsidRDefault="00791453" w:rsidP="00791453">
      <w:pPr>
        <w:spacing w:line="240" w:lineRule="auto"/>
        <w:contextualSpacing/>
      </w:pPr>
    </w:p>
    <w:p w:rsidR="00791453" w:rsidRDefault="00DF205A" w:rsidP="00791453">
      <w:pPr>
        <w:spacing w:line="240" w:lineRule="auto"/>
        <w:contextualSpacing/>
      </w:pPr>
      <w:r>
        <w:t>5</w:t>
      </w:r>
      <w:r w:rsidR="00791453">
        <w:t>.  How does Lysander respond to Helena when she wakes him up?</w:t>
      </w:r>
    </w:p>
    <w:p w:rsidR="00791453" w:rsidRDefault="00743306" w:rsidP="00791453">
      <w:pPr>
        <w:spacing w:line="240" w:lineRule="auto"/>
        <w:contextualSpacing/>
      </w:pPr>
      <w:r>
        <w:t xml:space="preserve"> </w:t>
      </w:r>
    </w:p>
    <w:p w:rsidR="00B46A24" w:rsidRDefault="00B46A24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  <w:rPr>
          <w:b/>
        </w:rPr>
      </w:pPr>
      <w:r>
        <w:rPr>
          <w:b/>
        </w:rPr>
        <w:t>Act III</w:t>
      </w:r>
    </w:p>
    <w:p w:rsidR="00791453" w:rsidRDefault="00714822" w:rsidP="00791453">
      <w:pPr>
        <w:spacing w:line="240" w:lineRule="auto"/>
        <w:contextualSpacing/>
      </w:pPr>
      <w:r>
        <w:t>6</w:t>
      </w:r>
      <w:r w:rsidR="00791453">
        <w:t>.  How will Snug keep the ladies from being frightened of his lion act?</w:t>
      </w:r>
    </w:p>
    <w:p w:rsidR="00B46A24" w:rsidRDefault="00743306" w:rsidP="00791453">
      <w:pPr>
        <w:spacing w:line="240" w:lineRule="auto"/>
        <w:contextualSpacing/>
      </w:pPr>
      <w:r>
        <w:t xml:space="preserve"> </w:t>
      </w:r>
    </w:p>
    <w:p w:rsidR="00791453" w:rsidRDefault="00791453" w:rsidP="00791453">
      <w:pPr>
        <w:spacing w:line="240" w:lineRule="auto"/>
        <w:contextualSpacing/>
      </w:pPr>
    </w:p>
    <w:p w:rsidR="00791453" w:rsidRDefault="00714822" w:rsidP="00791453">
      <w:pPr>
        <w:spacing w:line="240" w:lineRule="auto"/>
        <w:contextualSpacing/>
      </w:pPr>
      <w:r>
        <w:t>7</w:t>
      </w:r>
      <w:r w:rsidR="00791453">
        <w:t>.  What two props are the mechanicals worried about presenting accurately on stage?</w:t>
      </w:r>
    </w:p>
    <w:p w:rsidR="00791453" w:rsidRDefault="00743306" w:rsidP="00791453">
      <w:pPr>
        <w:spacing w:line="240" w:lineRule="auto"/>
        <w:contextualSpacing/>
      </w:pPr>
      <w:r>
        <w:t xml:space="preserve"> </w:t>
      </w:r>
    </w:p>
    <w:p w:rsidR="00B46A24" w:rsidRDefault="00B46A24" w:rsidP="00791453">
      <w:pPr>
        <w:spacing w:line="240" w:lineRule="auto"/>
        <w:contextualSpacing/>
      </w:pPr>
    </w:p>
    <w:p w:rsidR="00791453" w:rsidRDefault="00714822" w:rsidP="00791453">
      <w:pPr>
        <w:spacing w:line="240" w:lineRule="auto"/>
        <w:contextualSpacing/>
      </w:pPr>
      <w:r>
        <w:t>8</w:t>
      </w:r>
      <w:r w:rsidR="00791453">
        <w:t xml:space="preserve">.  What does </w:t>
      </w:r>
      <w:proofErr w:type="spellStart"/>
      <w:r w:rsidR="00791453">
        <w:t>Titania</w:t>
      </w:r>
      <w:proofErr w:type="spellEnd"/>
      <w:r w:rsidR="00791453">
        <w:t xml:space="preserve"> give to Bottom to ensure he has everything he wants?</w:t>
      </w:r>
    </w:p>
    <w:p w:rsidR="00791453" w:rsidRDefault="00743306" w:rsidP="00791453">
      <w:pPr>
        <w:spacing w:line="240" w:lineRule="auto"/>
        <w:contextualSpacing/>
      </w:pPr>
      <w:r>
        <w:t xml:space="preserve"> </w:t>
      </w:r>
    </w:p>
    <w:p w:rsidR="00B46A24" w:rsidRDefault="00B46A24" w:rsidP="00791453">
      <w:pPr>
        <w:spacing w:line="240" w:lineRule="auto"/>
        <w:contextualSpacing/>
      </w:pPr>
    </w:p>
    <w:p w:rsidR="00791453" w:rsidRDefault="00714822" w:rsidP="00791453">
      <w:pPr>
        <w:spacing w:line="240" w:lineRule="auto"/>
        <w:contextualSpacing/>
      </w:pPr>
      <w:r>
        <w:t>9</w:t>
      </w:r>
      <w:r w:rsidR="00791453">
        <w:t>.  How does Oberon respond when he realizes Puck’s mistake?</w:t>
      </w:r>
    </w:p>
    <w:p w:rsidR="00791453" w:rsidRDefault="00743306" w:rsidP="00791453">
      <w:pPr>
        <w:spacing w:line="240" w:lineRule="auto"/>
        <w:contextualSpacing/>
      </w:pPr>
      <w:r>
        <w:t xml:space="preserve"> </w:t>
      </w:r>
    </w:p>
    <w:p w:rsidR="00B46A24" w:rsidRDefault="00B46A24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1</w:t>
      </w:r>
      <w:r w:rsidR="00714822">
        <w:t>0</w:t>
      </w:r>
      <w:r>
        <w:t>.  What element of nature does Puck use to confuse the lovers at the end of Scene 2?</w:t>
      </w:r>
    </w:p>
    <w:p w:rsidR="00791453" w:rsidRDefault="00743306" w:rsidP="00791453">
      <w:pPr>
        <w:spacing w:line="240" w:lineRule="auto"/>
        <w:contextualSpacing/>
      </w:pPr>
      <w:r>
        <w:t xml:space="preserve"> </w:t>
      </w:r>
      <w:bookmarkStart w:id="0" w:name="_GoBack"/>
      <w:bookmarkEnd w:id="0"/>
    </w:p>
    <w:p w:rsidR="00791453" w:rsidRPr="00791453" w:rsidRDefault="00791453" w:rsidP="00791453">
      <w:pPr>
        <w:spacing w:line="240" w:lineRule="auto"/>
        <w:contextualSpacing/>
      </w:pPr>
    </w:p>
    <w:p w:rsidR="00791453" w:rsidRPr="00791453" w:rsidRDefault="00791453" w:rsidP="00791453">
      <w:pPr>
        <w:spacing w:line="240" w:lineRule="auto"/>
        <w:contextualSpacing/>
      </w:pPr>
    </w:p>
    <w:sectPr w:rsidR="00791453" w:rsidRPr="00791453" w:rsidSect="00791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53"/>
    <w:rsid w:val="00161F92"/>
    <w:rsid w:val="002F7924"/>
    <w:rsid w:val="00531EDC"/>
    <w:rsid w:val="00665469"/>
    <w:rsid w:val="006A47DF"/>
    <w:rsid w:val="00714822"/>
    <w:rsid w:val="00743306"/>
    <w:rsid w:val="00787057"/>
    <w:rsid w:val="00791453"/>
    <w:rsid w:val="008066ED"/>
    <w:rsid w:val="00992FE4"/>
    <w:rsid w:val="009930C2"/>
    <w:rsid w:val="009D06FB"/>
    <w:rsid w:val="00B46A24"/>
    <w:rsid w:val="00B71CD7"/>
    <w:rsid w:val="00BC7866"/>
    <w:rsid w:val="00C05F33"/>
    <w:rsid w:val="00C448E2"/>
    <w:rsid w:val="00D149B2"/>
    <w:rsid w:val="00D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4776"/>
  <w15:docId w15:val="{52A01DBF-094A-4542-A19B-BD440A58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E2"/>
    <w:pPr>
      <w:spacing w:after="200" w:line="48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J Valentine</dc:creator>
  <cp:lastModifiedBy>Windows User</cp:lastModifiedBy>
  <cp:revision>3</cp:revision>
  <dcterms:created xsi:type="dcterms:W3CDTF">2017-04-03T14:24:00Z</dcterms:created>
  <dcterms:modified xsi:type="dcterms:W3CDTF">2017-04-03T14:24:00Z</dcterms:modified>
</cp:coreProperties>
</file>