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90" w:rsidRDefault="00895390" w:rsidP="00895390">
      <w:pPr>
        <w:autoSpaceDE w:val="0"/>
        <w:autoSpaceDN w:val="0"/>
        <w:adjustRightInd w:val="0"/>
        <w:spacing w:before="240" w:after="0"/>
        <w:contextualSpacing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"The Seafarer" by Anonymous -- An Old-English Elegy</w:t>
      </w:r>
    </w:p>
    <w:p w:rsidR="00895390" w:rsidRDefault="00895390" w:rsidP="00895390">
      <w:pPr>
        <w:autoSpaceDE w:val="0"/>
        <w:autoSpaceDN w:val="0"/>
        <w:adjustRightInd w:val="0"/>
        <w:spacing w:before="240" w:after="0"/>
        <w:contextualSpacing/>
        <w:rPr>
          <w:bCs/>
          <w:iCs/>
          <w:color w:val="000000"/>
        </w:rPr>
      </w:pPr>
      <w:r>
        <w:rPr>
          <w:bCs/>
          <w:iCs/>
          <w:color w:val="000000"/>
        </w:rPr>
        <w:t xml:space="preserve">The following is an anonymous poem about life out at sea.  Note the </w:t>
      </w:r>
      <w:r w:rsidRPr="009B0682">
        <w:rPr>
          <w:b/>
          <w:bCs/>
          <w:iCs/>
          <w:color w:val="000000"/>
        </w:rPr>
        <w:t>alliteration</w:t>
      </w:r>
      <w:r>
        <w:rPr>
          <w:bCs/>
          <w:iCs/>
          <w:color w:val="000000"/>
        </w:rPr>
        <w:t xml:space="preserve"> and </w:t>
      </w:r>
      <w:r>
        <w:rPr>
          <w:b/>
          <w:bCs/>
          <w:iCs/>
          <w:color w:val="000000"/>
        </w:rPr>
        <w:t>kennings (</w:t>
      </w:r>
      <w:r>
        <w:rPr>
          <w:bCs/>
          <w:iCs/>
          <w:color w:val="000000"/>
        </w:rPr>
        <w:t xml:space="preserve">I've bolded some of the </w:t>
      </w:r>
      <w:r w:rsidRPr="00653205">
        <w:rPr>
          <w:b/>
          <w:bCs/>
          <w:iCs/>
          <w:color w:val="000000"/>
        </w:rPr>
        <w:t>kennings</w:t>
      </w:r>
      <w:r>
        <w:rPr>
          <w:bCs/>
          <w:iCs/>
          <w:color w:val="000000"/>
        </w:rPr>
        <w:t xml:space="preserve"> -- see if you can use </w:t>
      </w:r>
      <w:r w:rsidRPr="0030414E">
        <w:rPr>
          <w:b/>
          <w:bCs/>
          <w:iCs/>
          <w:color w:val="000000"/>
        </w:rPr>
        <w:t>context clues</w:t>
      </w:r>
      <w:r>
        <w:rPr>
          <w:bCs/>
          <w:iCs/>
          <w:color w:val="000000"/>
        </w:rPr>
        <w:t xml:space="preserve"> to determine what they mean).  Think about the descriptions and how they shape the mood and </w:t>
      </w:r>
      <w:r w:rsidRPr="00C24FF4">
        <w:rPr>
          <w:b/>
          <w:bCs/>
          <w:iCs/>
          <w:color w:val="000000"/>
        </w:rPr>
        <w:t>tone</w:t>
      </w:r>
      <w:r>
        <w:rPr>
          <w:bCs/>
          <w:iCs/>
          <w:color w:val="000000"/>
        </w:rPr>
        <w:t xml:space="preserve">.  What loss does this </w:t>
      </w:r>
      <w:r>
        <w:rPr>
          <w:b/>
          <w:bCs/>
          <w:iCs/>
          <w:color w:val="000000"/>
        </w:rPr>
        <w:t xml:space="preserve">elegy </w:t>
      </w:r>
      <w:r>
        <w:rPr>
          <w:bCs/>
          <w:iCs/>
          <w:color w:val="000000"/>
        </w:rPr>
        <w:t>mourn?</w:t>
      </w:r>
    </w:p>
    <w:p w:rsidR="00895390" w:rsidRDefault="00895390" w:rsidP="00895390">
      <w:pPr>
        <w:pStyle w:val="poem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bookmarkStart w:id="0" w:name="_GoBack"/>
      <w:bookmarkEnd w:id="0"/>
      <w:r>
        <w:t xml:space="preserve">About myself I can utter a </w:t>
      </w:r>
      <w:r w:rsidRPr="008B15F1">
        <w:rPr>
          <w:b/>
        </w:rPr>
        <w:t>truth-song</w:t>
      </w:r>
      <w:r>
        <w:t>,</w:t>
      </w:r>
      <w:r>
        <w:br/>
        <w:t xml:space="preserve">tell journeys--how I in </w:t>
      </w:r>
      <w:r w:rsidRPr="008B15F1">
        <w:rPr>
          <w:b/>
        </w:rPr>
        <w:t>toil-days</w:t>
      </w:r>
      <w:r>
        <w:br/>
      </w:r>
      <w:r w:rsidRPr="008B15F1">
        <w:rPr>
          <w:b/>
        </w:rPr>
        <w:t>torment-time</w:t>
      </w:r>
      <w:r>
        <w:t xml:space="preserve"> often endured,</w:t>
      </w:r>
      <w:r>
        <w:br/>
        <w:t xml:space="preserve">abode and still do </w:t>
      </w:r>
      <w:r>
        <w:rPr>
          <w:rStyle w:val="fnindex"/>
        </w:rPr>
        <w:t xml:space="preserve">[ </w:t>
      </w:r>
      <w:bookmarkStart w:id="1" w:name="text1"/>
      <w:r>
        <w:rPr>
          <w:rStyle w:val="fnindex"/>
        </w:rPr>
        <w:fldChar w:fldCharType="begin"/>
      </w:r>
      <w:r>
        <w:rPr>
          <w:rStyle w:val="fnindex"/>
        </w:rPr>
        <w:instrText xml:space="preserve"> HYPERLINK "http://www.lightspill.com/poetry/oe/seafarer.html" \l "note1" </w:instrText>
      </w:r>
      <w:r>
        <w:rPr>
          <w:rStyle w:val="fnindex"/>
        </w:rPr>
        <w:fldChar w:fldCharType="separate"/>
      </w:r>
      <w:r>
        <w:rPr>
          <w:rStyle w:val="Hyperlink"/>
        </w:rPr>
        <w:t>1</w:t>
      </w:r>
      <w:r>
        <w:rPr>
          <w:rStyle w:val="fnindex"/>
        </w:rPr>
        <w:fldChar w:fldCharType="end"/>
      </w:r>
      <w:bookmarkEnd w:id="1"/>
      <w:r>
        <w:rPr>
          <w:rStyle w:val="fnindex"/>
        </w:rPr>
        <w:t xml:space="preserve"> ]</w:t>
      </w:r>
      <w:r>
        <w:t xml:space="preserve"> bitter </w:t>
      </w:r>
      <w:r w:rsidRPr="008B15F1">
        <w:rPr>
          <w:b/>
        </w:rPr>
        <w:t>breast-care</w:t>
      </w:r>
      <w:r>
        <w:t>,</w:t>
      </w:r>
      <w:r>
        <w:br/>
        <w:t>sought in my ship many a care-hall,</w:t>
      </w:r>
      <w:r>
        <w:rPr>
          <w:rStyle w:val="linenum"/>
        </w:rPr>
        <w:t>5</w:t>
      </w:r>
      <w:r>
        <w:br/>
        <w:t>horrible waves' rolling, where narrow night-watch</w:t>
      </w:r>
      <w:r>
        <w:br/>
        <w:t>often has kept me at the ship's stem</w:t>
      </w:r>
      <w:r>
        <w:br/>
        <w:t>when it dashes by cliffs. Pinched by the cold</w:t>
      </w:r>
      <w:r>
        <w:br/>
        <w:t>were my feet, bound by frost's</w:t>
      </w:r>
      <w:r>
        <w:br/>
        <w:t>frozen fetters, where those cares sighed</w:t>
      </w:r>
      <w:r>
        <w:rPr>
          <w:rStyle w:val="linenum"/>
        </w:rPr>
        <w:t>10</w:t>
      </w:r>
      <w:r>
        <w:br/>
        <w:t>hot about heart; hunger within tore</w:t>
      </w:r>
      <w:r>
        <w:br/>
        <w:t>the mind of the sea-weary one. [ ¶ ] That man knows not,</w:t>
      </w:r>
      <w:r>
        <w:br/>
        <w:t>to whom on earth fairest falls,</w:t>
      </w:r>
      <w:r>
        <w:br/>
        <w:t>how I, care-wretched, ice-cold sea</w:t>
      </w:r>
      <w:r>
        <w:br/>
        <w:t xml:space="preserve">dwelt on in winter along the </w:t>
      </w:r>
      <w:r w:rsidRPr="008B15F1">
        <w:rPr>
          <w:b/>
        </w:rPr>
        <w:t>exile-tracks</w:t>
      </w:r>
      <w:r>
        <w:t>,</w:t>
      </w:r>
      <w:r>
        <w:rPr>
          <w:rStyle w:val="linenum"/>
        </w:rPr>
        <w:t>15</w:t>
      </w:r>
      <w:r>
        <w:br/>
        <w:t xml:space="preserve">bereaved both of friend and of kin, </w:t>
      </w:r>
      <w:r>
        <w:rPr>
          <w:rStyle w:val="fnindex"/>
        </w:rPr>
        <w:t xml:space="preserve">[ </w:t>
      </w:r>
      <w:bookmarkStart w:id="2" w:name="text2"/>
      <w:r>
        <w:rPr>
          <w:rStyle w:val="fnindex"/>
        </w:rPr>
        <w:fldChar w:fldCharType="begin"/>
      </w:r>
      <w:r>
        <w:rPr>
          <w:rStyle w:val="fnindex"/>
        </w:rPr>
        <w:instrText xml:space="preserve"> HYPERLINK "http://www.lightspill.com/poetry/oe/seafarer.html" \l "note2" </w:instrText>
      </w:r>
      <w:r>
        <w:rPr>
          <w:rStyle w:val="fnindex"/>
        </w:rPr>
        <w:fldChar w:fldCharType="separate"/>
      </w:r>
      <w:r>
        <w:rPr>
          <w:rStyle w:val="Hyperlink"/>
        </w:rPr>
        <w:t>2</w:t>
      </w:r>
      <w:r>
        <w:rPr>
          <w:rStyle w:val="fnindex"/>
        </w:rPr>
        <w:fldChar w:fldCharType="end"/>
      </w:r>
      <w:bookmarkEnd w:id="2"/>
      <w:r>
        <w:rPr>
          <w:rStyle w:val="fnindex"/>
        </w:rPr>
        <w:t xml:space="preserve"> ]</w:t>
      </w:r>
      <w:r>
        <w:br/>
        <w:t xml:space="preserve">behung with rime-crystals. </w:t>
      </w:r>
      <w:r>
        <w:rPr>
          <w:rStyle w:val="fnindex"/>
        </w:rPr>
        <w:t xml:space="preserve">[ </w:t>
      </w:r>
      <w:bookmarkStart w:id="3" w:name="text3"/>
      <w:r>
        <w:rPr>
          <w:rStyle w:val="fnindex"/>
        </w:rPr>
        <w:fldChar w:fldCharType="begin"/>
      </w:r>
      <w:r>
        <w:rPr>
          <w:rStyle w:val="fnindex"/>
        </w:rPr>
        <w:instrText xml:space="preserve"> HYPERLINK "http://www.lightspill.com/poetry/oe/seafarer.html" \l "note3" </w:instrText>
      </w:r>
      <w:r>
        <w:rPr>
          <w:rStyle w:val="fnindex"/>
        </w:rPr>
        <w:fldChar w:fldCharType="separate"/>
      </w:r>
      <w:r>
        <w:rPr>
          <w:rStyle w:val="Hyperlink"/>
        </w:rPr>
        <w:t>3</w:t>
      </w:r>
      <w:r>
        <w:rPr>
          <w:rStyle w:val="fnindex"/>
        </w:rPr>
        <w:fldChar w:fldCharType="end"/>
      </w:r>
      <w:bookmarkEnd w:id="3"/>
      <w:r>
        <w:rPr>
          <w:rStyle w:val="fnindex"/>
        </w:rPr>
        <w:t xml:space="preserve"> ]</w:t>
      </w:r>
      <w:r>
        <w:t xml:space="preserve"> Hail showers flew.</w:t>
      </w:r>
      <w:r>
        <w:br/>
        <w:t>I heard nothing there but the sea's sounding,</w:t>
      </w:r>
      <w:r>
        <w:br/>
        <w:t>ice-cold wave. At times the swan's song</w:t>
      </w:r>
      <w:r>
        <w:br/>
        <w:t>served me for merriment, gannet's crying</w:t>
      </w:r>
      <w:r>
        <w:rPr>
          <w:rStyle w:val="linenum"/>
        </w:rPr>
        <w:t>20</w:t>
      </w:r>
      <w:r>
        <w:br/>
        <w:t>and curlew's sound instead of men's laughter,</w:t>
      </w:r>
      <w:r>
        <w:br/>
        <w:t>mew's singing in place of mead-drink.</w:t>
      </w:r>
      <w:r>
        <w:br/>
        <w:t xml:space="preserve">Storms there beat stone-cliffs, where starn, </w:t>
      </w:r>
      <w:r>
        <w:rPr>
          <w:rStyle w:val="fnindex"/>
        </w:rPr>
        <w:t xml:space="preserve">[ </w:t>
      </w:r>
      <w:bookmarkStart w:id="4" w:name="text4"/>
      <w:r>
        <w:rPr>
          <w:rStyle w:val="fnindex"/>
        </w:rPr>
        <w:fldChar w:fldCharType="begin"/>
      </w:r>
      <w:r>
        <w:rPr>
          <w:rStyle w:val="fnindex"/>
        </w:rPr>
        <w:instrText xml:space="preserve"> HYPERLINK "http://www.lightspill.com/poetry/oe/seafarer.html" \l "note4" </w:instrText>
      </w:r>
      <w:r>
        <w:rPr>
          <w:rStyle w:val="fnindex"/>
        </w:rPr>
        <w:fldChar w:fldCharType="separate"/>
      </w:r>
      <w:r>
        <w:rPr>
          <w:rStyle w:val="Hyperlink"/>
        </w:rPr>
        <w:t>4</w:t>
      </w:r>
      <w:r>
        <w:rPr>
          <w:rStyle w:val="fnindex"/>
        </w:rPr>
        <w:fldChar w:fldCharType="end"/>
      </w:r>
      <w:bookmarkEnd w:id="4"/>
      <w:r>
        <w:rPr>
          <w:rStyle w:val="fnindex"/>
        </w:rPr>
        <w:t xml:space="preserve"> ]</w:t>
      </w:r>
      <w:r>
        <w:t xml:space="preserve"> icy-feathered,</w:t>
      </w:r>
      <w:r>
        <w:br/>
        <w:t>answered and called to them; often the eagle screamed,</w:t>
      </w:r>
      <w:r>
        <w:br/>
        <w:t>dew-feathered fowl: no sheltering kinsman</w:t>
      </w:r>
      <w:r>
        <w:rPr>
          <w:rStyle w:val="linenum"/>
        </w:rPr>
        <w:t>25</w:t>
      </w:r>
      <w:r>
        <w:br/>
        <w:t>brought consolation to a destitute life.</w:t>
      </w:r>
      <w:r>
        <w:br/>
        <w:t>Indeed, he little believes it, who owns life's joy--</w:t>
      </w:r>
      <w:r>
        <w:br/>
        <w:t>stayed in towns, had few baleful journeys--</w:t>
      </w:r>
      <w:r>
        <w:br/>
        <w:t>proud and wine-merry, how I, weary,</w:t>
      </w:r>
      <w:r>
        <w:br/>
      </w:r>
      <w:r>
        <w:t xml:space="preserve">often on </w:t>
      </w:r>
      <w:r w:rsidRPr="008B15F1">
        <w:rPr>
          <w:b/>
        </w:rPr>
        <w:t>sea-path</w:t>
      </w:r>
      <w:r>
        <w:t xml:space="preserve"> had to abide. </w:t>
      </w:r>
      <w:r>
        <w:rPr>
          <w:rStyle w:val="fnindex"/>
        </w:rPr>
        <w:t xml:space="preserve">[ </w:t>
      </w:r>
      <w:bookmarkStart w:id="5" w:name="text5"/>
      <w:r>
        <w:rPr>
          <w:rStyle w:val="fnindex"/>
        </w:rPr>
        <w:fldChar w:fldCharType="begin"/>
      </w:r>
      <w:r>
        <w:rPr>
          <w:rStyle w:val="fnindex"/>
        </w:rPr>
        <w:instrText xml:space="preserve"> HYPERLINK "http://www.lightspill.com/poetry/oe/seafarer.html" \l "note5" </w:instrText>
      </w:r>
      <w:r>
        <w:rPr>
          <w:rStyle w:val="fnindex"/>
        </w:rPr>
        <w:fldChar w:fldCharType="separate"/>
      </w:r>
      <w:r>
        <w:rPr>
          <w:rStyle w:val="Hyperlink"/>
        </w:rPr>
        <w:t>5</w:t>
      </w:r>
      <w:r>
        <w:rPr>
          <w:rStyle w:val="fnindex"/>
        </w:rPr>
        <w:fldChar w:fldCharType="end"/>
      </w:r>
      <w:bookmarkEnd w:id="5"/>
      <w:r>
        <w:rPr>
          <w:rStyle w:val="fnindex"/>
        </w:rPr>
        <w:t xml:space="preserve"> ]</w:t>
      </w:r>
      <w:r>
        <w:rPr>
          <w:rStyle w:val="linenum"/>
        </w:rPr>
        <w:t>30</w:t>
      </w:r>
      <w:r>
        <w:br/>
      </w:r>
      <w:r w:rsidRPr="008B15F1">
        <w:rPr>
          <w:b/>
        </w:rPr>
        <w:t>Night-shadow</w:t>
      </w:r>
      <w:r>
        <w:t xml:space="preserve"> darkened; snow fell from the north;</w:t>
      </w:r>
      <w:r>
        <w:br/>
        <w:t>rime bound the soil; on earth hail fell,</w:t>
      </w:r>
      <w:r>
        <w:br/>
        <w:t xml:space="preserve">coldest of corns. </w:t>
      </w:r>
      <w:r>
        <w:rPr>
          <w:rStyle w:val="fnindex"/>
        </w:rPr>
        <w:t xml:space="preserve">[ </w:t>
      </w:r>
      <w:bookmarkStart w:id="6" w:name="text6"/>
      <w:r>
        <w:rPr>
          <w:rStyle w:val="fnindex"/>
        </w:rPr>
        <w:fldChar w:fldCharType="begin"/>
      </w:r>
      <w:r>
        <w:rPr>
          <w:rStyle w:val="fnindex"/>
        </w:rPr>
        <w:instrText xml:space="preserve"> HYPERLINK "http://www.lightspill.com/poetry/oe/seafarer.html" \l "note6" </w:instrText>
      </w:r>
      <w:r>
        <w:rPr>
          <w:rStyle w:val="fnindex"/>
        </w:rPr>
        <w:fldChar w:fldCharType="separate"/>
      </w:r>
      <w:r>
        <w:rPr>
          <w:rStyle w:val="Hyperlink"/>
        </w:rPr>
        <w:t>6</w:t>
      </w:r>
      <w:r>
        <w:rPr>
          <w:rStyle w:val="fnindex"/>
        </w:rPr>
        <w:fldChar w:fldCharType="end"/>
      </w:r>
      <w:bookmarkEnd w:id="6"/>
      <w:r>
        <w:rPr>
          <w:rStyle w:val="fnindex"/>
        </w:rPr>
        <w:t xml:space="preserve"> ]</w:t>
      </w:r>
      <w:r>
        <w:t xml:space="preserve"> [ ¶ ] So, now, thoughts</w:t>
      </w:r>
      <w:r>
        <w:br/>
        <w:t>trouble my heart, that I the deep sea,</w:t>
      </w:r>
      <w:r>
        <w:br/>
        <w:t>play of salt-waves, should venture myself on.</w:t>
      </w:r>
      <w:r>
        <w:rPr>
          <w:rStyle w:val="linenum"/>
        </w:rPr>
        <w:t>35</w:t>
      </w:r>
      <w:r>
        <w:br/>
        <w:t>Mind's desire urges, ever and again,</w:t>
      </w:r>
      <w:r>
        <w:br/>
        <w:t>my spirit to fare, that I, far hence,</w:t>
      </w:r>
      <w:r>
        <w:br/>
        <w:t>foreigners', pilgrims', homeland should seek.</w:t>
      </w:r>
      <w:r>
        <w:br/>
        <w:t>For there is none so proud in heart over earth,</w:t>
      </w:r>
      <w:r>
        <w:br/>
        <w:t xml:space="preserve">none so good of his </w:t>
      </w:r>
      <w:r>
        <w:rPr>
          <w:rStyle w:val="fnindex"/>
        </w:rPr>
        <w:t xml:space="preserve">[ </w:t>
      </w:r>
      <w:bookmarkStart w:id="7" w:name="text7"/>
      <w:r>
        <w:rPr>
          <w:rStyle w:val="fnindex"/>
        </w:rPr>
        <w:fldChar w:fldCharType="begin"/>
      </w:r>
      <w:r>
        <w:rPr>
          <w:rStyle w:val="fnindex"/>
        </w:rPr>
        <w:instrText xml:space="preserve"> HYPERLINK "http://www.lightspill.com/poetry/oe/seafarer.html" \l "note7" </w:instrText>
      </w:r>
      <w:r>
        <w:rPr>
          <w:rStyle w:val="fnindex"/>
        </w:rPr>
        <w:fldChar w:fldCharType="separate"/>
      </w:r>
      <w:r>
        <w:rPr>
          <w:rStyle w:val="Hyperlink"/>
        </w:rPr>
        <w:t>7</w:t>
      </w:r>
      <w:r>
        <w:rPr>
          <w:rStyle w:val="fnindex"/>
        </w:rPr>
        <w:fldChar w:fldCharType="end"/>
      </w:r>
      <w:bookmarkEnd w:id="7"/>
      <w:r>
        <w:rPr>
          <w:rStyle w:val="fnindex"/>
        </w:rPr>
        <w:t xml:space="preserve"> ]</w:t>
      </w:r>
      <w:r>
        <w:t xml:space="preserve"> gifts nor in youth so keen,</w:t>
      </w:r>
      <w:r>
        <w:rPr>
          <w:rStyle w:val="linenum"/>
        </w:rPr>
        <w:t>40</w:t>
      </w:r>
      <w:r>
        <w:br/>
        <w:t>in deeds so brave, to him lord so loyal,</w:t>
      </w:r>
      <w:r>
        <w:br/>
        <w:t>that ever no sorrow he has of seafaring,</w:t>
      </w:r>
      <w:r>
        <w:br/>
        <w:t>of what the Lord--God's will--brings him to.</w:t>
      </w:r>
      <w:r>
        <w:br/>
        <w:t>Nor is his thought on harp or on ring-taking,</w:t>
      </w:r>
      <w:r>
        <w:br/>
        <w:t>on woman's delight or on the world's hope,</w:t>
      </w:r>
      <w:r>
        <w:rPr>
          <w:rStyle w:val="linenum"/>
        </w:rPr>
        <w:t>45</w:t>
      </w:r>
      <w:r>
        <w:br/>
        <w:t>nor on aught else save the tossing of waves:</w:t>
      </w:r>
      <w:r>
        <w:br/>
        <w:t xml:space="preserve">he ever has longing </w:t>
      </w:r>
      <w:r>
        <w:rPr>
          <w:rStyle w:val="fnindex"/>
        </w:rPr>
        <w:t xml:space="preserve">[ </w:t>
      </w:r>
      <w:bookmarkStart w:id="8" w:name="text8"/>
      <w:r>
        <w:rPr>
          <w:rStyle w:val="fnindex"/>
        </w:rPr>
        <w:fldChar w:fldCharType="begin"/>
      </w:r>
      <w:r>
        <w:rPr>
          <w:rStyle w:val="fnindex"/>
        </w:rPr>
        <w:instrText xml:space="preserve"> HYPERLINK "http://www.lightspill.com/poetry/oe/seafarer.html" \l "note8" </w:instrText>
      </w:r>
      <w:r>
        <w:rPr>
          <w:rStyle w:val="fnindex"/>
        </w:rPr>
        <w:fldChar w:fldCharType="separate"/>
      </w:r>
      <w:r>
        <w:rPr>
          <w:rStyle w:val="Hyperlink"/>
        </w:rPr>
        <w:t>8</w:t>
      </w:r>
      <w:r>
        <w:rPr>
          <w:rStyle w:val="fnindex"/>
        </w:rPr>
        <w:fldChar w:fldCharType="end"/>
      </w:r>
      <w:bookmarkEnd w:id="8"/>
      <w:r>
        <w:rPr>
          <w:rStyle w:val="fnindex"/>
        </w:rPr>
        <w:t xml:space="preserve"> ]</w:t>
      </w:r>
      <w:r>
        <w:t xml:space="preserve"> who hastens on water.</w:t>
      </w:r>
      <w:r>
        <w:br/>
        <w:t>Groves blossom, make fair the dwellings,</w:t>
      </w:r>
      <w:r>
        <w:br/>
        <w:t>brighten the plains--the world hurries forward:</w:t>
      </w:r>
      <w:r>
        <w:br/>
        <w:t xml:space="preserve">all these urge him, doomed of mind, </w:t>
      </w:r>
      <w:r>
        <w:rPr>
          <w:rStyle w:val="fnindex"/>
        </w:rPr>
        <w:t xml:space="preserve">[ </w:t>
      </w:r>
      <w:bookmarkStart w:id="9" w:name="text9"/>
      <w:r>
        <w:rPr>
          <w:rStyle w:val="fnindex"/>
        </w:rPr>
        <w:fldChar w:fldCharType="begin"/>
      </w:r>
      <w:r>
        <w:rPr>
          <w:rStyle w:val="fnindex"/>
        </w:rPr>
        <w:instrText xml:space="preserve"> HYPERLINK "http://www.lightspill.com/poetry/oe/seafarer.html" \l "note9" </w:instrText>
      </w:r>
      <w:r>
        <w:rPr>
          <w:rStyle w:val="fnindex"/>
        </w:rPr>
        <w:fldChar w:fldCharType="separate"/>
      </w:r>
      <w:r>
        <w:rPr>
          <w:rStyle w:val="Hyperlink"/>
        </w:rPr>
        <w:t>9</w:t>
      </w:r>
      <w:r>
        <w:rPr>
          <w:rStyle w:val="fnindex"/>
        </w:rPr>
        <w:fldChar w:fldCharType="end"/>
      </w:r>
      <w:bookmarkEnd w:id="9"/>
      <w:r>
        <w:rPr>
          <w:rStyle w:val="fnindex"/>
        </w:rPr>
        <w:t xml:space="preserve"> ]</w:t>
      </w:r>
      <w:r>
        <w:rPr>
          <w:rStyle w:val="linenum"/>
        </w:rPr>
        <w:t>50</w:t>
      </w:r>
      <w:r>
        <w:br/>
        <w:t>his spirit to sojourn on which he so minds,</w:t>
      </w:r>
      <w:r>
        <w:br/>
        <w:t>to depart far on flood-ways.</w:t>
      </w:r>
      <w:r>
        <w:br/>
        <w:t xml:space="preserve">So the cuckoo urges, mournful of voice </w:t>
      </w:r>
      <w:r>
        <w:rPr>
          <w:rStyle w:val="fnindex"/>
        </w:rPr>
        <w:t xml:space="preserve">[ </w:t>
      </w:r>
      <w:bookmarkStart w:id="10" w:name="text10"/>
      <w:r>
        <w:rPr>
          <w:rStyle w:val="fnindex"/>
        </w:rPr>
        <w:fldChar w:fldCharType="begin"/>
      </w:r>
      <w:r>
        <w:rPr>
          <w:rStyle w:val="fnindex"/>
        </w:rPr>
        <w:instrText xml:space="preserve"> HYPERLINK "http://www.lightspill.com/poetry/oe/seafarer.html" \l "note10" </w:instrText>
      </w:r>
      <w:r>
        <w:rPr>
          <w:rStyle w:val="fnindex"/>
        </w:rPr>
        <w:fldChar w:fldCharType="separate"/>
      </w:r>
      <w:r>
        <w:rPr>
          <w:rStyle w:val="Hyperlink"/>
        </w:rPr>
        <w:t>10</w:t>
      </w:r>
      <w:r>
        <w:rPr>
          <w:rStyle w:val="fnindex"/>
        </w:rPr>
        <w:fldChar w:fldCharType="end"/>
      </w:r>
      <w:bookmarkEnd w:id="10"/>
      <w:r>
        <w:rPr>
          <w:rStyle w:val="fnindex"/>
        </w:rPr>
        <w:t xml:space="preserve"> ]</w:t>
      </w:r>
      <w:r>
        <w:t>;</w:t>
      </w:r>
      <w:r>
        <w:br/>
        <w:t>summer's ward sings, forebodes for me sorrow,</w:t>
      </w:r>
      <w:r>
        <w:br/>
        <w:t xml:space="preserve">bitter in </w:t>
      </w:r>
      <w:r w:rsidRPr="008B15F1">
        <w:rPr>
          <w:b/>
        </w:rPr>
        <w:t>breast-hoard</w:t>
      </w:r>
      <w:r>
        <w:t>. That one does not know,</w:t>
      </w:r>
      <w:r>
        <w:rPr>
          <w:rStyle w:val="linenum"/>
        </w:rPr>
        <w:t>55</w:t>
      </w:r>
      <w:r>
        <w:br/>
        <w:t xml:space="preserve">man blessed with comfort, what some </w:t>
      </w:r>
      <w:r>
        <w:rPr>
          <w:rStyle w:val="fnindex"/>
        </w:rPr>
        <w:t xml:space="preserve">[ </w:t>
      </w:r>
      <w:bookmarkStart w:id="11" w:name="text11"/>
      <w:r>
        <w:rPr>
          <w:rStyle w:val="fnindex"/>
        </w:rPr>
        <w:fldChar w:fldCharType="begin"/>
      </w:r>
      <w:r>
        <w:rPr>
          <w:rStyle w:val="fnindex"/>
        </w:rPr>
        <w:instrText xml:space="preserve"> HYPERLINK "http://www.lightspill.com/poetry/oe/seafarer.html" \l "note11" </w:instrText>
      </w:r>
      <w:r>
        <w:rPr>
          <w:rStyle w:val="fnindex"/>
        </w:rPr>
        <w:fldChar w:fldCharType="separate"/>
      </w:r>
      <w:r>
        <w:rPr>
          <w:rStyle w:val="Hyperlink"/>
        </w:rPr>
        <w:t>11</w:t>
      </w:r>
      <w:r>
        <w:rPr>
          <w:rStyle w:val="fnindex"/>
        </w:rPr>
        <w:fldChar w:fldCharType="end"/>
      </w:r>
      <w:bookmarkEnd w:id="11"/>
      <w:r>
        <w:rPr>
          <w:rStyle w:val="fnindex"/>
        </w:rPr>
        <w:t xml:space="preserve"> ]</w:t>
      </w:r>
      <w:r>
        <w:t xml:space="preserve"> endure</w:t>
      </w:r>
      <w:r>
        <w:br/>
        <w:t xml:space="preserve">who widest must lay the tracks of the exile. </w:t>
      </w:r>
    </w:p>
    <w:p w:rsidR="00895390" w:rsidRDefault="00895390" w:rsidP="0089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0" w:line="240" w:lineRule="auto"/>
        <w:contextualSpacing/>
        <w:rPr>
          <w:b/>
          <w:bCs/>
          <w:iCs/>
          <w:color w:val="000000"/>
        </w:rPr>
      </w:pPr>
      <w:r>
        <w:t xml:space="preserve">Therefore, now, heart turns beyond its </w:t>
      </w:r>
      <w:r w:rsidRPr="008B15F1">
        <w:rPr>
          <w:b/>
        </w:rPr>
        <w:t>breast-chamber</w:t>
      </w:r>
      <w:r>
        <w:t>,</w:t>
      </w:r>
      <w:r>
        <w:br/>
        <w:t xml:space="preserve">my mind's thought with </w:t>
      </w:r>
      <w:r w:rsidRPr="008B15F1">
        <w:rPr>
          <w:b/>
        </w:rPr>
        <w:t>mere-flood</w:t>
      </w:r>
      <w:r>
        <w:t>,</w:t>
      </w:r>
      <w:r>
        <w:br/>
        <w:t xml:space="preserve">over the </w:t>
      </w:r>
      <w:r w:rsidRPr="008B15F1">
        <w:rPr>
          <w:b/>
        </w:rPr>
        <w:t>whale's home</w:t>
      </w:r>
      <w:r>
        <w:t>, wide in its turning,</w:t>
      </w:r>
      <w:r>
        <w:rPr>
          <w:rStyle w:val="linenum"/>
        </w:rPr>
        <w:t>60</w:t>
      </w:r>
      <w:r>
        <w:br/>
        <w:t>over earth's regions-comes back to me</w:t>
      </w:r>
      <w:r>
        <w:br/>
        <w:t xml:space="preserve">eager and greedy. Yells the </w:t>
      </w:r>
      <w:r w:rsidRPr="008B15F1">
        <w:rPr>
          <w:b/>
        </w:rPr>
        <w:t>lone-flyer</w:t>
      </w:r>
      <w:r>
        <w:t>,</w:t>
      </w:r>
      <w:r>
        <w:br/>
        <w:t>whets on the whale-way spirit quite suddenly</w:t>
      </w:r>
      <w:r>
        <w:br/>
        <w:t xml:space="preserve">over the holm's </w:t>
      </w:r>
      <w:r>
        <w:rPr>
          <w:rStyle w:val="fnindex"/>
        </w:rPr>
        <w:t xml:space="preserve">[ </w:t>
      </w:r>
      <w:bookmarkStart w:id="12" w:name="text12"/>
      <w:r>
        <w:rPr>
          <w:rStyle w:val="fnindex"/>
        </w:rPr>
        <w:fldChar w:fldCharType="begin"/>
      </w:r>
      <w:r>
        <w:rPr>
          <w:rStyle w:val="fnindex"/>
        </w:rPr>
        <w:instrText xml:space="preserve"> HYPERLINK "http://www.lightspill.com/poetry/oe/seafarer.html" \l "note12" </w:instrText>
      </w:r>
      <w:r>
        <w:rPr>
          <w:rStyle w:val="fnindex"/>
        </w:rPr>
        <w:fldChar w:fldCharType="separate"/>
      </w:r>
      <w:r>
        <w:rPr>
          <w:rStyle w:val="Hyperlink"/>
        </w:rPr>
        <w:t>12</w:t>
      </w:r>
      <w:r>
        <w:rPr>
          <w:rStyle w:val="fnindex"/>
        </w:rPr>
        <w:fldChar w:fldCharType="end"/>
      </w:r>
      <w:bookmarkEnd w:id="12"/>
      <w:r>
        <w:rPr>
          <w:rStyle w:val="fnindex"/>
        </w:rPr>
        <w:t xml:space="preserve"> ]</w:t>
      </w:r>
      <w:r>
        <w:t xml:space="preserve"> deep: hotter to me are</w:t>
      </w:r>
      <w:r>
        <w:br/>
        <w:t>delights of the Lord than this dead life,</w:t>
      </w:r>
      <w:r>
        <w:rPr>
          <w:rStyle w:val="linenum"/>
        </w:rPr>
        <w:t>65</w:t>
      </w:r>
      <w:r>
        <w:br/>
        <w:t xml:space="preserve">loaned </w:t>
      </w:r>
      <w:r>
        <w:rPr>
          <w:rStyle w:val="fnindex"/>
        </w:rPr>
        <w:t xml:space="preserve">[ </w:t>
      </w:r>
      <w:bookmarkStart w:id="13" w:name="text13"/>
      <w:r>
        <w:rPr>
          <w:rStyle w:val="fnindex"/>
        </w:rPr>
        <w:fldChar w:fldCharType="begin"/>
      </w:r>
      <w:r>
        <w:rPr>
          <w:rStyle w:val="fnindex"/>
        </w:rPr>
        <w:instrText xml:space="preserve"> HYPERLINK "http://www.lightspill.com/poetry/oe/seafarer.html" \l "note13" </w:instrText>
      </w:r>
      <w:r>
        <w:rPr>
          <w:rStyle w:val="fnindex"/>
        </w:rPr>
        <w:fldChar w:fldCharType="separate"/>
      </w:r>
      <w:r>
        <w:rPr>
          <w:rStyle w:val="Hyperlink"/>
        </w:rPr>
        <w:t>13</w:t>
      </w:r>
      <w:r>
        <w:rPr>
          <w:rStyle w:val="fnindex"/>
        </w:rPr>
        <w:fldChar w:fldCharType="end"/>
      </w:r>
      <w:bookmarkEnd w:id="13"/>
      <w:r>
        <w:rPr>
          <w:rStyle w:val="fnindex"/>
        </w:rPr>
        <w:t xml:space="preserve"> ]</w:t>
      </w:r>
      <w:r>
        <w:t xml:space="preserve"> on the land. I do not believe</w:t>
      </w:r>
      <w:r>
        <w:br/>
        <w:t>that this earth-weal still stands eternal.</w:t>
      </w:r>
      <w:r>
        <w:br/>
        <w:t>Always one of three things brings into doubt</w:t>
      </w:r>
      <w:r>
        <w:br/>
        <w:t>every affair before its due time:</w:t>
      </w:r>
      <w:r>
        <w:br/>
        <w:t xml:space="preserve">illness or old age or else edge-hate </w:t>
      </w:r>
      <w:r>
        <w:rPr>
          <w:rStyle w:val="fnindex"/>
        </w:rPr>
        <w:t xml:space="preserve">[ </w:t>
      </w:r>
      <w:bookmarkStart w:id="14" w:name="text14"/>
      <w:r>
        <w:rPr>
          <w:rStyle w:val="fnindex"/>
        </w:rPr>
        <w:fldChar w:fldCharType="begin"/>
      </w:r>
      <w:r>
        <w:rPr>
          <w:rStyle w:val="fnindex"/>
        </w:rPr>
        <w:instrText xml:space="preserve"> HYPERLINK "http://www.lightspill.com/poetry/oe/seafarer.html" \l "note14" </w:instrText>
      </w:r>
      <w:r>
        <w:rPr>
          <w:rStyle w:val="fnindex"/>
        </w:rPr>
        <w:fldChar w:fldCharType="separate"/>
      </w:r>
      <w:r>
        <w:rPr>
          <w:rStyle w:val="Hyperlink"/>
        </w:rPr>
        <w:t>14</w:t>
      </w:r>
      <w:r>
        <w:rPr>
          <w:rStyle w:val="fnindex"/>
        </w:rPr>
        <w:fldChar w:fldCharType="end"/>
      </w:r>
      <w:bookmarkEnd w:id="14"/>
      <w:r>
        <w:rPr>
          <w:rStyle w:val="fnindex"/>
        </w:rPr>
        <w:t xml:space="preserve"> ]</w:t>
      </w:r>
      <w:r>
        <w:rPr>
          <w:rStyle w:val="linenum"/>
        </w:rPr>
        <w:t>70</w:t>
      </w:r>
      <w:r>
        <w:br/>
        <w:t>wrests life away, fey one fromward.</w:t>
      </w:r>
      <w:r>
        <w:br/>
        <w:t>Therefore, praise of the living, of those speaking after,</w:t>
      </w:r>
      <w:r>
        <w:br/>
        <w:t>is for each noble one best of words left behind--</w:t>
      </w:r>
      <w:r>
        <w:br/>
        <w:t>that he so work, before he must away,</w:t>
      </w:r>
      <w:r>
        <w:br/>
        <w:t>good actions on earth against malice of fiends,</w:t>
      </w:r>
      <w:r>
        <w:rPr>
          <w:rStyle w:val="linenum"/>
        </w:rPr>
        <w:t>75</w:t>
      </w:r>
      <w:r>
        <w:br/>
      </w:r>
      <w:r>
        <w:lastRenderedPageBreak/>
        <w:t>brace deeds against devils,</w:t>
      </w:r>
      <w:r>
        <w:br/>
        <w:t>that children of men after may praise him,</w:t>
      </w:r>
      <w:r>
        <w:br/>
        <w:t>and his glory hereafter live among angels</w:t>
      </w:r>
      <w:r>
        <w:br/>
        <w:t>always for ever, eternal life's splendor,</w:t>
      </w:r>
      <w:r>
        <w:br/>
        <w:t>joy among noble ones. [ ¶ ] Days have departed,</w:t>
      </w:r>
      <w:r>
        <w:rPr>
          <w:rStyle w:val="linenum"/>
        </w:rPr>
        <w:t>80</w:t>
      </w:r>
      <w:r>
        <w:br/>
        <w:t>all pride of earth's kingdom;</w:t>
      </w:r>
      <w:r>
        <w:br/>
        <w:t>now are no kings and no kaisers</w:t>
      </w:r>
      <w:r>
        <w:br/>
        <w:t>nor any gold-givers such as once were,</w:t>
      </w:r>
      <w:r>
        <w:br/>
        <w:t>when they most glorious deeds did among them</w:t>
      </w:r>
      <w:r>
        <w:br/>
        <w:t xml:space="preserve">and then most lordly lived out their doom. </w:t>
      </w:r>
      <w:r>
        <w:rPr>
          <w:rStyle w:val="fnindex"/>
        </w:rPr>
        <w:t xml:space="preserve">[ </w:t>
      </w:r>
      <w:bookmarkStart w:id="15" w:name="text15"/>
      <w:r>
        <w:rPr>
          <w:rStyle w:val="fnindex"/>
        </w:rPr>
        <w:fldChar w:fldCharType="begin"/>
      </w:r>
      <w:r>
        <w:rPr>
          <w:rStyle w:val="fnindex"/>
        </w:rPr>
        <w:instrText xml:space="preserve"> HYPERLINK "http://www.lightspill.com/poetry/oe/seafarer.html" \l "note15" </w:instrText>
      </w:r>
      <w:r>
        <w:rPr>
          <w:rStyle w:val="fnindex"/>
        </w:rPr>
        <w:fldChar w:fldCharType="separate"/>
      </w:r>
      <w:r>
        <w:rPr>
          <w:rStyle w:val="Hyperlink"/>
        </w:rPr>
        <w:t>15</w:t>
      </w:r>
      <w:r>
        <w:rPr>
          <w:rStyle w:val="fnindex"/>
        </w:rPr>
        <w:fldChar w:fldCharType="end"/>
      </w:r>
      <w:bookmarkEnd w:id="15"/>
      <w:r>
        <w:rPr>
          <w:rStyle w:val="fnindex"/>
        </w:rPr>
        <w:t xml:space="preserve"> ]</w:t>
      </w:r>
      <w:r>
        <w:rPr>
          <w:rStyle w:val="linenum"/>
        </w:rPr>
        <w:t>85</w:t>
      </w:r>
      <w:r>
        <w:br/>
        <w:t>Wanes all this noble host; joys have departed;</w:t>
      </w:r>
      <w:r>
        <w:br/>
        <w:t>weaker remain and rule this world,</w:t>
      </w:r>
      <w:r>
        <w:br/>
        <w:t>live here afflicted. Glory is humbled,</w:t>
      </w:r>
      <w:r>
        <w:br/>
        <w:t>honor of earth grows old and withers,</w:t>
      </w:r>
      <w:r>
        <w:br/>
        <w:t>as does now every man over this Middle-Earth.</w:t>
      </w:r>
      <w:r>
        <w:rPr>
          <w:rStyle w:val="linenum"/>
        </w:rPr>
        <w:t>90</w:t>
      </w:r>
      <w:r>
        <w:br/>
        <w:t>Old age fares over him; bright face grows pale;</w:t>
      </w:r>
      <w:r>
        <w:br/>
        <w:t>gray-haired, he grieves, knows former friends,</w:t>
      </w:r>
      <w:r>
        <w:br/>
        <w:t>sons of the athelings, given to earth.</w:t>
      </w:r>
      <w:r>
        <w:br/>
        <w:t xml:space="preserve">Nor may his </w:t>
      </w:r>
      <w:r w:rsidRPr="008B15F1">
        <w:rPr>
          <w:b/>
        </w:rPr>
        <w:t>flesh-home</w:t>
      </w:r>
      <w:r>
        <w:t>, then, when life is lost to him,</w:t>
      </w:r>
      <w:r>
        <w:br/>
        <w:t>sweet swallow nor sore feel,</w:t>
      </w:r>
      <w:r>
        <w:rPr>
          <w:rStyle w:val="linenum"/>
        </w:rPr>
        <w:t>95</w:t>
      </w:r>
      <w:r>
        <w:br/>
        <w:t>hand stir nor mind think.</w:t>
      </w:r>
      <w:r>
        <w:br/>
        <w:t>Though golden he strews the graves of his brothers,</w:t>
      </w:r>
      <w:r>
        <w:br/>
        <w:t>buries by dead men manifold treasures,</w:t>
      </w:r>
      <w:r>
        <w:br/>
        <w:t xml:space="preserve">that deed will not go with him </w:t>
      </w:r>
      <w:r>
        <w:rPr>
          <w:rStyle w:val="fnindex"/>
        </w:rPr>
        <w:t xml:space="preserve">[ </w:t>
      </w:r>
      <w:bookmarkStart w:id="16" w:name="text16"/>
      <w:r>
        <w:rPr>
          <w:rStyle w:val="fnindex"/>
        </w:rPr>
        <w:fldChar w:fldCharType="begin"/>
      </w:r>
      <w:r>
        <w:rPr>
          <w:rStyle w:val="fnindex"/>
        </w:rPr>
        <w:instrText xml:space="preserve"> HYPERLINK "http://www.lightspill.com/poetry/oe/seafarer.html" \l "note16" </w:instrText>
      </w:r>
      <w:r>
        <w:rPr>
          <w:rStyle w:val="fnindex"/>
        </w:rPr>
        <w:fldChar w:fldCharType="separate"/>
      </w:r>
      <w:r>
        <w:rPr>
          <w:rStyle w:val="Hyperlink"/>
        </w:rPr>
        <w:t>16</w:t>
      </w:r>
      <w:r>
        <w:rPr>
          <w:rStyle w:val="fnindex"/>
        </w:rPr>
        <w:fldChar w:fldCharType="end"/>
      </w:r>
      <w:bookmarkEnd w:id="16"/>
      <w:r>
        <w:rPr>
          <w:rStyle w:val="fnindex"/>
        </w:rPr>
        <w:t xml:space="preserve"> ]</w:t>
      </w:r>
      <w:r>
        <w:t>:</w:t>
      </w:r>
      <w:r>
        <w:br/>
        <w:t>gold is no aid to a soul full of sins</w:t>
      </w:r>
      <w:r>
        <w:rPr>
          <w:rStyle w:val="linenum"/>
        </w:rPr>
        <w:t>100</w:t>
      </w:r>
      <w:r>
        <w:br/>
        <w:t>in face of God's terror, his awful power,</w:t>
      </w:r>
      <w:r>
        <w:br/>
        <w:t>when he earlier hides it while he lives here.</w:t>
      </w:r>
      <w:r>
        <w:br/>
        <w:t xml:space="preserve">Much is </w:t>
      </w:r>
      <w:r w:rsidRPr="006E6032">
        <w:rPr>
          <w:b/>
        </w:rPr>
        <w:t>the Measurer</w:t>
      </w:r>
      <w:r w:rsidRPr="006E6032">
        <w:t>'s</w:t>
      </w:r>
      <w:r>
        <w:t xml:space="preserve"> power: therefore this earth turns.</w:t>
      </w:r>
      <w:r>
        <w:br/>
        <w:t xml:space="preserve">He established </w:t>
      </w:r>
      <w:r>
        <w:rPr>
          <w:rStyle w:val="fnindex"/>
        </w:rPr>
        <w:t xml:space="preserve">[ </w:t>
      </w:r>
      <w:bookmarkStart w:id="17" w:name="text17"/>
      <w:r>
        <w:rPr>
          <w:rStyle w:val="fnindex"/>
        </w:rPr>
        <w:fldChar w:fldCharType="begin"/>
      </w:r>
      <w:r>
        <w:rPr>
          <w:rStyle w:val="fnindex"/>
        </w:rPr>
        <w:instrText xml:space="preserve"> HYPERLINK "http://www.lightspill.com/poetry/oe/seafarer.html" \l "note17" </w:instrText>
      </w:r>
      <w:r>
        <w:rPr>
          <w:rStyle w:val="fnindex"/>
        </w:rPr>
        <w:fldChar w:fldCharType="separate"/>
      </w:r>
      <w:r>
        <w:rPr>
          <w:rStyle w:val="Hyperlink"/>
        </w:rPr>
        <w:t>17</w:t>
      </w:r>
      <w:r>
        <w:rPr>
          <w:rStyle w:val="fnindex"/>
        </w:rPr>
        <w:fldChar w:fldCharType="end"/>
      </w:r>
      <w:bookmarkEnd w:id="17"/>
      <w:r>
        <w:rPr>
          <w:rStyle w:val="fnindex"/>
        </w:rPr>
        <w:t xml:space="preserve"> ]</w:t>
      </w:r>
      <w:r>
        <w:t xml:space="preserve"> alone sturdy foundations,</w:t>
      </w:r>
      <w:r>
        <w:br/>
        <w:t>surface of earth, height of the heavens.</w:t>
      </w:r>
      <w:r>
        <w:rPr>
          <w:rStyle w:val="linenum"/>
        </w:rPr>
        <w:t>105</w:t>
      </w:r>
      <w:r>
        <w:br/>
        <w:t>Foolish he who fears not his Lord: death comes to him unexpected.</w:t>
      </w:r>
      <w:r>
        <w:br/>
        <w:t>Blessed he who lives humbly: favor to him comes from heaven.</w:t>
      </w:r>
      <w:r>
        <w:br/>
      </w:r>
      <w:r w:rsidRPr="006E6032">
        <w:rPr>
          <w:b/>
        </w:rPr>
        <w:t>The Measurer</w:t>
      </w:r>
      <w:r>
        <w:t xml:space="preserve"> establishes his mind, for he believes in His might.</w:t>
      </w:r>
      <w:r>
        <w:br/>
        <w:t>One must steer strong mind, hold it established,</w:t>
      </w:r>
      <w:r>
        <w:br/>
        <w:t>wise in its covenants, clean in its ways.</w:t>
      </w:r>
      <w:r>
        <w:rPr>
          <w:rStyle w:val="linenum"/>
        </w:rPr>
        <w:t>110</w:t>
      </w:r>
      <w:r>
        <w:br/>
        <w:t>Here every man meetly must hold</w:t>
      </w:r>
      <w:r>
        <w:br/>
        <w:t>love with the loved one, with loathed one hate.</w:t>
      </w:r>
      <w:r>
        <w:br/>
        <w:t>Though he will not filled up with fire</w:t>
      </w:r>
      <w:r>
        <w:br/>
        <w:t>or burned up on funeral pyre</w:t>
      </w:r>
      <w:r>
        <w:br/>
        <w:t>friend he has made, Fate is aye stronger,</w:t>
      </w:r>
      <w:r>
        <w:rPr>
          <w:rStyle w:val="linenum"/>
        </w:rPr>
        <w:t>115</w:t>
      </w:r>
      <w:r>
        <w:br/>
        <w:t>Measurer mightier, than any man's thought.</w:t>
      </w:r>
      <w:r>
        <w:br/>
        <w:t>Let us consider where our true home is;</w:t>
      </w:r>
      <w:r>
        <w:br/>
        <w:t>and then let us think how to come thither;</w:t>
      </w:r>
      <w:r>
        <w:br/>
        <w:t>and then also strive that we indeed come there,</w:t>
      </w:r>
      <w:r>
        <w:br/>
        <w:t>into the blessedness there everlasting,</w:t>
      </w:r>
      <w:r>
        <w:rPr>
          <w:rStyle w:val="linenum"/>
        </w:rPr>
        <w:t>120</w:t>
      </w:r>
      <w:r>
        <w:br/>
      </w:r>
      <w:r>
        <w:t>where life is long in love of God,</w:t>
      </w:r>
      <w:r>
        <w:br/>
        <w:t>hope in the heavens. So, to the Holy One</w:t>
      </w:r>
      <w:r>
        <w:br/>
        <w:t>thanks that he honored us, master of Glory,</w:t>
      </w:r>
      <w:r>
        <w:br/>
        <w:t>God of Eternity, in all our time. A</w:t>
      </w:r>
      <w:r>
        <w:rPr>
          <w:rStyle w:val="smallcaps"/>
        </w:rPr>
        <w:t>MEN</w:t>
      </w:r>
      <w:r>
        <w:t>.</w:t>
      </w:r>
    </w:p>
    <w:p w:rsidR="004A2427" w:rsidRPr="00895390" w:rsidRDefault="004A2427" w:rsidP="00895390"/>
    <w:sectPr w:rsidR="004A2427" w:rsidRPr="00895390" w:rsidSect="00223A75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9E8" w:rsidRDefault="003009E8" w:rsidP="009F46BC">
      <w:pPr>
        <w:spacing w:after="0" w:line="240" w:lineRule="auto"/>
      </w:pPr>
      <w:r>
        <w:separator/>
      </w:r>
    </w:p>
  </w:endnote>
  <w:endnote w:type="continuationSeparator" w:id="0">
    <w:p w:rsidR="003009E8" w:rsidRDefault="003009E8" w:rsidP="009F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9E8" w:rsidRDefault="003009E8" w:rsidP="009F46BC">
      <w:pPr>
        <w:spacing w:after="0" w:line="240" w:lineRule="auto"/>
      </w:pPr>
      <w:r>
        <w:separator/>
      </w:r>
    </w:p>
  </w:footnote>
  <w:footnote w:type="continuationSeparator" w:id="0">
    <w:p w:rsidR="003009E8" w:rsidRDefault="003009E8" w:rsidP="009F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BC" w:rsidRDefault="009F46BC" w:rsidP="009F46BC">
    <w:pPr>
      <w:pStyle w:val="Header"/>
      <w:jc w:val="right"/>
    </w:pPr>
    <w:r>
      <w:t xml:space="preserve">The Seafarer and the Wanderer – Anglo-Saxon Poetry – Pg </w:t>
    </w:r>
    <w:r>
      <w:fldChar w:fldCharType="begin"/>
    </w:r>
    <w:r>
      <w:instrText xml:space="preserve"> PAGE   \* MERGEFORMAT </w:instrText>
    </w:r>
    <w:r>
      <w:fldChar w:fldCharType="separate"/>
    </w:r>
    <w:r w:rsidR="00895390">
      <w:rPr>
        <w:noProof/>
      </w:rPr>
      <w:t>1</w:t>
    </w:r>
    <w:r>
      <w:rPr>
        <w:noProof/>
      </w:rPr>
      <w:fldChar w:fldCharType="end"/>
    </w:r>
  </w:p>
  <w:p w:rsidR="009F46BC" w:rsidRDefault="009F46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A75"/>
    <w:rsid w:val="00125391"/>
    <w:rsid w:val="0018249A"/>
    <w:rsid w:val="00212404"/>
    <w:rsid w:val="00223A75"/>
    <w:rsid w:val="003009E8"/>
    <w:rsid w:val="004A2427"/>
    <w:rsid w:val="00895390"/>
    <w:rsid w:val="009F46BC"/>
    <w:rsid w:val="00A26431"/>
    <w:rsid w:val="00A3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25F59"/>
  <w15:docId w15:val="{D337783F-EC74-44CA-A13C-E7E8B160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mtext">
    <w:name w:val="poemtext"/>
    <w:basedOn w:val="Normal"/>
    <w:rsid w:val="00223A75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fnindex">
    <w:name w:val="fnindex"/>
    <w:basedOn w:val="DefaultParagraphFont"/>
    <w:rsid w:val="00223A75"/>
  </w:style>
  <w:style w:type="character" w:styleId="Hyperlink">
    <w:name w:val="Hyperlink"/>
    <w:basedOn w:val="DefaultParagraphFont"/>
    <w:uiPriority w:val="99"/>
    <w:unhideWhenUsed/>
    <w:rsid w:val="00223A75"/>
    <w:rPr>
      <w:color w:val="0000FF"/>
      <w:u w:val="single"/>
    </w:rPr>
  </w:style>
  <w:style w:type="character" w:customStyle="1" w:styleId="linenum">
    <w:name w:val="linenum"/>
    <w:basedOn w:val="DefaultParagraphFont"/>
    <w:rsid w:val="00223A75"/>
  </w:style>
  <w:style w:type="character" w:customStyle="1" w:styleId="smallcaps">
    <w:name w:val="smallcaps"/>
    <w:basedOn w:val="DefaultParagraphFont"/>
    <w:rsid w:val="00223A75"/>
  </w:style>
  <w:style w:type="paragraph" w:styleId="Header">
    <w:name w:val="header"/>
    <w:basedOn w:val="Normal"/>
    <w:link w:val="HeaderChar"/>
    <w:uiPriority w:val="99"/>
    <w:unhideWhenUsed/>
    <w:rsid w:val="009F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6BC"/>
  </w:style>
  <w:style w:type="paragraph" w:styleId="Footer">
    <w:name w:val="footer"/>
    <w:basedOn w:val="Normal"/>
    <w:link w:val="FooterChar"/>
    <w:uiPriority w:val="99"/>
    <w:unhideWhenUsed/>
    <w:rsid w:val="009F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6BC"/>
  </w:style>
  <w:style w:type="paragraph" w:styleId="BalloonText">
    <w:name w:val="Balloon Text"/>
    <w:basedOn w:val="Normal"/>
    <w:link w:val="BalloonTextChar"/>
    <w:uiPriority w:val="99"/>
    <w:semiHidden/>
    <w:unhideWhenUsed/>
    <w:rsid w:val="009F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0C01C-192D-4E30-9B09-277BA91A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Windows User</cp:lastModifiedBy>
  <cp:revision>9</cp:revision>
  <cp:lastPrinted>2015-08-26T12:08:00Z</cp:lastPrinted>
  <dcterms:created xsi:type="dcterms:W3CDTF">2012-07-18T17:54:00Z</dcterms:created>
  <dcterms:modified xsi:type="dcterms:W3CDTF">2018-08-28T17:35:00Z</dcterms:modified>
</cp:coreProperties>
</file>